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Załącznik nr 1</w:t>
      </w: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FORMULARZ OFERTOWY </w:t>
      </w:r>
      <w:r w:rsidR="00294847">
        <w:rPr>
          <w:rFonts w:asciiTheme="minorHAnsi" w:hAnsiTheme="minorHAnsi"/>
          <w:b/>
          <w:sz w:val="22"/>
          <w:szCs w:val="22"/>
        </w:rPr>
        <w:t>do zapytania ofertowego z dn. 27.07.2015 r.</w:t>
      </w: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903"/>
        <w:gridCol w:w="6117"/>
      </w:tblGrid>
      <w:tr w:rsidR="004D116D" w:rsidTr="004D116D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6D" w:rsidRDefault="004D11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D116D" w:rsidRDefault="004D11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Nazwa podmiotu </w:t>
            </w:r>
          </w:p>
          <w:p w:rsidR="004D116D" w:rsidRDefault="004D11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</w:rPr>
            </w:pPr>
          </w:p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</w:rPr>
            </w:pPr>
          </w:p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D116D" w:rsidTr="004D116D">
        <w:trPr>
          <w:trHeight w:val="94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6D" w:rsidRDefault="004D11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</w:rPr>
            </w:pPr>
            <w:bookmarkStart w:id="0" w:name="_GoBack"/>
            <w:bookmarkEnd w:id="0"/>
          </w:p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D116D" w:rsidTr="004D116D">
        <w:trPr>
          <w:trHeight w:val="824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6D" w:rsidRDefault="004D11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Dane kontaktowe</w:t>
            </w:r>
            <w:r>
              <w:rPr>
                <w:rFonts w:asciiTheme="minorHAnsi" w:hAnsiTheme="minorHAnsi"/>
              </w:rPr>
              <w:br/>
              <w:t xml:space="preserve"> (e-mail, tel.)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Default="004D11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D116D" w:rsidRDefault="004D116D" w:rsidP="004D116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odpowiedzi na zaproszenie do złożenia oferty na usługę wymienioną w tabeli </w:t>
      </w:r>
      <w:r>
        <w:rPr>
          <w:rFonts w:asciiTheme="minorHAnsi" w:hAnsiTheme="minorHAnsi"/>
          <w:sz w:val="22"/>
          <w:szCs w:val="22"/>
        </w:rPr>
        <w:br/>
        <w:t xml:space="preserve">w ramach projektu pn. „Alpejsko-Karpacki Most Współpracy” realizowanego przy wsparciu Szwajcarii w ramach szwajcarskiego programu współpracy z nowymi krajami członkowskimi Unii Europejskiej, przesyłam ofertę: </w:t>
      </w:r>
    </w:p>
    <w:p w:rsidR="004D116D" w:rsidRDefault="004D116D" w:rsidP="004D116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210" w:type="dxa"/>
        <w:jc w:val="center"/>
        <w:tblInd w:w="229" w:type="dxa"/>
        <w:tblLayout w:type="fixed"/>
        <w:tblLook w:val="04A0"/>
      </w:tblPr>
      <w:tblGrid>
        <w:gridCol w:w="487"/>
        <w:gridCol w:w="4962"/>
        <w:gridCol w:w="1985"/>
        <w:gridCol w:w="1776"/>
      </w:tblGrid>
      <w:tr w:rsidR="004D116D" w:rsidTr="004D116D">
        <w:trPr>
          <w:trHeight w:val="102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16D" w:rsidRDefault="004D116D">
            <w:pPr>
              <w:tabs>
                <w:tab w:val="left" w:pos="99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16D" w:rsidRDefault="004D116D">
            <w:pPr>
              <w:tabs>
                <w:tab w:val="left" w:pos="99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Nazwa przedmiotu zamówienia wraz ze specyfikacją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16D" w:rsidRDefault="004D116D">
            <w:pPr>
              <w:tabs>
                <w:tab w:val="left" w:pos="99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Geograficzny zasięg oddziaływania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16D" w:rsidRDefault="004D116D">
            <w:pPr>
              <w:tabs>
                <w:tab w:val="left" w:pos="99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Proponowana cena </w:t>
            </w:r>
            <w:r>
              <w:rPr>
                <w:rFonts w:asciiTheme="minorHAnsi" w:hAnsiTheme="minorHAnsi"/>
              </w:rPr>
              <w:br/>
              <w:t>(PLN brutto)</w:t>
            </w:r>
          </w:p>
        </w:tc>
      </w:tr>
      <w:tr w:rsidR="004D116D" w:rsidTr="004D116D">
        <w:trPr>
          <w:trHeight w:val="82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Default="004D116D">
            <w:pPr>
              <w:tabs>
                <w:tab w:val="left" w:pos="991"/>
              </w:tabs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D116D" w:rsidRDefault="004D116D">
            <w:pPr>
              <w:tabs>
                <w:tab w:val="left" w:pos="991"/>
              </w:tabs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4D116D" w:rsidRDefault="004D116D">
            <w:pPr>
              <w:tabs>
                <w:tab w:val="left" w:pos="991"/>
              </w:tabs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4D116D" w:rsidRDefault="004D116D">
            <w:pPr>
              <w:tabs>
                <w:tab w:val="left" w:pos="991"/>
              </w:tabs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4D116D" w:rsidRDefault="004D116D">
            <w:pPr>
              <w:tabs>
                <w:tab w:val="left" w:pos="991"/>
              </w:tabs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4D116D" w:rsidRDefault="004D116D">
            <w:pPr>
              <w:tabs>
                <w:tab w:val="left" w:pos="991"/>
              </w:tabs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4D116D" w:rsidRDefault="004D116D">
            <w:pPr>
              <w:tabs>
                <w:tab w:val="left" w:pos="991"/>
              </w:tabs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A1" w:rsidRPr="00F429FD" w:rsidRDefault="00F80BA1" w:rsidP="00F80BA1">
            <w:pPr>
              <w:pStyle w:val="Akapitzlist"/>
              <w:numPr>
                <w:ilvl w:val="0"/>
                <w:numId w:val="21"/>
              </w:numPr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F429FD">
              <w:rPr>
                <w:rFonts w:asciiTheme="minorHAnsi" w:hAnsiTheme="minorHAnsi" w:cs="Arial"/>
              </w:rPr>
              <w:t>Przygotowanie, montaż i emisja cyklu 15 audycji radiowych poświęconych tematyce produktów regionalnych, tradycyjnych i ekologiczn</w:t>
            </w:r>
            <w:r>
              <w:rPr>
                <w:rFonts w:asciiTheme="minorHAnsi" w:hAnsiTheme="minorHAnsi" w:cs="Arial"/>
              </w:rPr>
              <w:t xml:space="preserve">ych województwa podkarpackiego </w:t>
            </w:r>
            <w:r w:rsidRPr="00F429FD">
              <w:rPr>
                <w:rFonts w:asciiTheme="minorHAnsi" w:hAnsiTheme="minorHAnsi" w:cs="Arial"/>
              </w:rPr>
              <w:t xml:space="preserve">w radiu lokalnym </w:t>
            </w:r>
            <w:r>
              <w:rPr>
                <w:rFonts w:asciiTheme="minorHAnsi" w:hAnsiTheme="minorHAnsi" w:cs="Arial"/>
              </w:rPr>
              <w:br/>
            </w:r>
            <w:r w:rsidRPr="00F429FD">
              <w:rPr>
                <w:rFonts w:asciiTheme="minorHAnsi" w:hAnsiTheme="minorHAnsi" w:cs="Arial"/>
              </w:rPr>
              <w:t>o geograficznym zasięgu oddziaływania – co najmniej 90% pokrycia terenu województwa podkarpackiego, w tym:</w:t>
            </w:r>
          </w:p>
          <w:p w:rsidR="00F80BA1" w:rsidRPr="00F429FD" w:rsidRDefault="00F80BA1" w:rsidP="00F80BA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>długość każdej audycji - ok. 3-5 min,</w:t>
            </w:r>
          </w:p>
          <w:p w:rsidR="00F80BA1" w:rsidRPr="00F429FD" w:rsidRDefault="00F80BA1" w:rsidP="00F80BA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 xml:space="preserve">emisja audycji w paśmie antenowym </w:t>
            </w:r>
            <w:r>
              <w:rPr>
                <w:rFonts w:asciiTheme="minorHAnsi" w:hAnsiTheme="minorHAnsi"/>
              </w:rPr>
              <w:br/>
            </w:r>
            <w:r w:rsidRPr="00F429FD">
              <w:rPr>
                <w:rFonts w:asciiTheme="minorHAnsi" w:hAnsiTheme="minorHAnsi"/>
              </w:rPr>
              <w:t xml:space="preserve">w godzinach: 9:00 – 15:00, </w:t>
            </w:r>
          </w:p>
          <w:p w:rsidR="00F80BA1" w:rsidRPr="00F429FD" w:rsidRDefault="00F80BA1" w:rsidP="00F80BA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>okres emisji cyklu audycji: 10.08.2015 r. - 31.08.2015 r.,</w:t>
            </w:r>
          </w:p>
          <w:p w:rsidR="00F80BA1" w:rsidRPr="00F429FD" w:rsidRDefault="00F80BA1" w:rsidP="00F80BA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>oraz promocja audycji/cyklu audycji, w tym:</w:t>
            </w:r>
          </w:p>
          <w:p w:rsidR="00F80BA1" w:rsidRPr="00F429FD" w:rsidRDefault="00F80BA1" w:rsidP="00F80BA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 xml:space="preserve">produkcja i emisja 20 sekundowej zapowiedzi audycji </w:t>
            </w:r>
            <w:r w:rsidRPr="00F429FD">
              <w:rPr>
                <w:rFonts w:asciiTheme="minorHAnsi" w:hAnsiTheme="minorHAnsi" w:cs="Arial"/>
              </w:rPr>
              <w:t xml:space="preserve">w radiu lokalnym o geograficznym zasięgu oddziaływania – co najmniej 90% pokrycia terenu województwa </w:t>
            </w:r>
            <w:r w:rsidRPr="00F429FD">
              <w:rPr>
                <w:rFonts w:asciiTheme="minorHAnsi" w:hAnsiTheme="minorHAnsi" w:cs="Arial"/>
              </w:rPr>
              <w:lastRenderedPageBreak/>
              <w:t>podkarpackiego,</w:t>
            </w:r>
            <w:r w:rsidRPr="00F429FD">
              <w:rPr>
                <w:rFonts w:asciiTheme="minorHAnsi" w:hAnsiTheme="minorHAnsi"/>
              </w:rPr>
              <w:t xml:space="preserve"> (5 zapowied</w:t>
            </w:r>
            <w:r>
              <w:rPr>
                <w:rFonts w:asciiTheme="minorHAnsi" w:hAnsiTheme="minorHAnsi"/>
              </w:rPr>
              <w:t>zi na każdą audycję), łącznie 75 zapowiedzi (5 x 15 = 75</w:t>
            </w:r>
            <w:r w:rsidRPr="00F429FD">
              <w:rPr>
                <w:rFonts w:asciiTheme="minorHAnsi" w:hAnsiTheme="minorHAnsi"/>
              </w:rPr>
              <w:t>),</w:t>
            </w:r>
          </w:p>
          <w:p w:rsidR="00F80BA1" w:rsidRPr="00F429FD" w:rsidRDefault="00F80BA1" w:rsidP="00F80BA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>jednokrotna promocja w dwóch tytułach prasy lokalnej (na początek cyklu 15 audycji radiowych), co najmniej 6 modułów na stronie redakcyjnej lub stronie ogłoszeniowej,</w:t>
            </w:r>
          </w:p>
          <w:p w:rsidR="00F80BA1" w:rsidRPr="00F429FD" w:rsidRDefault="00F80BA1" w:rsidP="00F80BA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 xml:space="preserve">co najmniej jednokrotna promocja cyklu 15 audycji radiowych na stronie radia lokalnego </w:t>
            </w:r>
            <w:r w:rsidRPr="00F429FD">
              <w:rPr>
                <w:rFonts w:asciiTheme="minorHAnsi" w:hAnsiTheme="minorHAnsi" w:cs="Arial"/>
              </w:rPr>
              <w:t xml:space="preserve">o geograficznym zasięgu oddziaływania – co najmniej 90% pokrycia terenu województwa podkarpackiego, </w:t>
            </w:r>
            <w:r w:rsidRPr="00F429FD">
              <w:rPr>
                <w:rFonts w:asciiTheme="minorHAnsi" w:hAnsiTheme="minorHAnsi"/>
              </w:rPr>
              <w:t>oraz profilu społecznościowym Facebook ww. rozgłośni radiowej,</w:t>
            </w:r>
          </w:p>
          <w:p w:rsidR="004D116D" w:rsidRPr="00F80BA1" w:rsidRDefault="00F80BA1" w:rsidP="00F80BA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429FD">
              <w:rPr>
                <w:rFonts w:asciiTheme="minorHAnsi" w:hAnsiTheme="minorHAnsi"/>
              </w:rPr>
              <w:t xml:space="preserve">Wszystkie materiały powinny być opatrzone informacją o źródłach finansowania zgodnie </w:t>
            </w:r>
            <w:r>
              <w:rPr>
                <w:rFonts w:asciiTheme="minorHAnsi" w:hAnsiTheme="minorHAnsi"/>
              </w:rPr>
              <w:br/>
            </w:r>
            <w:r w:rsidRPr="00F429FD">
              <w:rPr>
                <w:rFonts w:asciiTheme="minorHAnsi" w:hAnsiTheme="minorHAnsi"/>
              </w:rPr>
              <w:t xml:space="preserve">z Wytycznymi ws. informacji i promocji </w:t>
            </w:r>
            <w:hyperlink r:id="rId8" w:history="1">
              <w:r w:rsidRPr="00F429F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Szwajcarsko–Polskiego Programu Współpracy</w:t>
              </w:r>
            </w:hyperlink>
            <w:r w:rsidRPr="00F429FD">
              <w:rPr>
                <w:rFonts w:asciiTheme="minorHAnsi" w:hAnsiTheme="minorHAnsi"/>
              </w:rPr>
              <w:t xml:space="preserve"> dostępne na stronie</w:t>
            </w:r>
            <w:r>
              <w:rPr>
                <w:rFonts w:asciiTheme="minorHAnsi" w:hAnsiTheme="minorHAnsi"/>
              </w:rPr>
              <w:t xml:space="preserve"> </w:t>
            </w:r>
            <w:hyperlink r:id="rId9" w:history="1">
              <w:r w:rsidRPr="00F80BA1">
                <w:rPr>
                  <w:rStyle w:val="Hipercze"/>
                  <w:rFonts w:asciiTheme="minorHAnsi" w:hAnsiTheme="minorHAnsi" w:cs="Arial"/>
                  <w:color w:val="auto"/>
                </w:rPr>
                <w:t>www.programszwajcarski.gov.pl</w:t>
              </w:r>
            </w:hyperlink>
            <w:r w:rsidRPr="00F80BA1">
              <w:rPr>
                <w:rFonts w:asciiTheme="minorHAnsi" w:hAnsiTheme="minorHAnsi" w:cs="Arial"/>
              </w:rPr>
              <w:t xml:space="preserve"> i zaakceptowane przez Zamawiającego.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Default="004D116D">
            <w:pPr>
              <w:spacing w:before="40" w:after="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Default="004D116D">
            <w:pPr>
              <w:spacing w:before="40" w:after="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116D" w:rsidRDefault="004D116D" w:rsidP="004D116D">
      <w:p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p w:rsidR="004D116D" w:rsidRDefault="004D116D" w:rsidP="004D116D">
      <w:p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Składając niniejszą ofertę oświadczam, iż:</w:t>
      </w:r>
    </w:p>
    <w:p w:rsidR="004D116D" w:rsidRDefault="004D116D" w:rsidP="004D11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Zapoznałem/am się z treścią zapytania ofertowego. Nie wnoszę żadnych zastrzeżeń oraz uzyskałem/am informacje niezbędne do przygotowania oferty. </w:t>
      </w:r>
    </w:p>
    <w:p w:rsidR="004D116D" w:rsidRDefault="004D116D" w:rsidP="004D11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Informacje składające się na ofertę stanowią tajemnicę i jako takie nie mogą być udostępnione innym uczestnikom niniejszego postępowania. </w:t>
      </w:r>
    </w:p>
    <w:p w:rsidR="004D116D" w:rsidRDefault="004D116D" w:rsidP="004D11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informacje zamieszczone w ofercie są aktualne i prawdziwe.</w:t>
      </w:r>
    </w:p>
    <w:p w:rsidR="004D116D" w:rsidRDefault="004D116D" w:rsidP="004D11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spełnia wszystkie kryteria wymagane Zapytaniem ofertowym.</w:t>
      </w:r>
    </w:p>
    <w:p w:rsidR="004D116D" w:rsidRDefault="004D116D" w:rsidP="004D11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Składając niniejszą ofertę wyrażam zgodę na przetwarzanie danych osobowych zgodnie </w:t>
      </w:r>
      <w:r>
        <w:rPr>
          <w:rFonts w:asciiTheme="minorHAnsi" w:hAnsiTheme="minorHAnsi"/>
        </w:rPr>
        <w:br/>
        <w:t xml:space="preserve">z Ustawą o ochronie danych osobowych, na potrzeby przeprowadzania niniejszego postępowania. </w:t>
      </w: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D116D" w:rsidRDefault="004D116D" w:rsidP="004D11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D116D" w:rsidTr="004D116D">
        <w:tc>
          <w:tcPr>
            <w:tcW w:w="3936" w:type="dxa"/>
            <w:hideMark/>
          </w:tcPr>
          <w:p w:rsidR="004D116D" w:rsidRDefault="004D11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…………..……………………….………………….</w:t>
            </w:r>
          </w:p>
        </w:tc>
      </w:tr>
      <w:tr w:rsidR="004D116D" w:rsidTr="004D116D">
        <w:tc>
          <w:tcPr>
            <w:tcW w:w="3936" w:type="dxa"/>
            <w:hideMark/>
          </w:tcPr>
          <w:p w:rsidR="004D116D" w:rsidRDefault="00F80B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 xml:space="preserve">Data, </w:t>
            </w:r>
            <w:r w:rsidRPr="00D943EA">
              <w:rPr>
                <w:rFonts w:asciiTheme="minorHAnsi" w:hAnsiTheme="minorHAnsi"/>
                <w:sz w:val="20"/>
              </w:rPr>
              <w:t xml:space="preserve">podpis osoby wypełniającej </w:t>
            </w:r>
            <w:r w:rsidRPr="00D943EA">
              <w:rPr>
                <w:rFonts w:asciiTheme="minorHAnsi" w:hAnsiTheme="minorHAnsi"/>
                <w:sz w:val="20"/>
              </w:rPr>
              <w:br/>
              <w:t>oraz pieczątka firmy</w:t>
            </w:r>
          </w:p>
        </w:tc>
      </w:tr>
    </w:tbl>
    <w:p w:rsidR="004D116D" w:rsidRDefault="004D116D" w:rsidP="004D116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4D116D" w:rsidRDefault="004D116D" w:rsidP="004D116D"/>
    <w:p w:rsidR="00601931" w:rsidRPr="004D116D" w:rsidRDefault="00601931" w:rsidP="004D116D">
      <w:pPr>
        <w:rPr>
          <w:szCs w:val="22"/>
        </w:rPr>
      </w:pPr>
    </w:p>
    <w:sectPr w:rsidR="00601931" w:rsidRPr="004D116D" w:rsidSect="00731925">
      <w:headerReference w:type="default" r:id="rId10"/>
      <w:footerReference w:type="default" r:id="rId11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52" w:rsidRDefault="00400C52">
      <w:r>
        <w:separator/>
      </w:r>
    </w:p>
  </w:endnote>
  <w:endnote w:type="continuationSeparator" w:id="1">
    <w:p w:rsidR="00400C52" w:rsidRDefault="0040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-145566</wp:posOffset>
          </wp:positionH>
          <wp:positionV relativeFrom="paragraph">
            <wp:posOffset>-424815</wp:posOffset>
          </wp:positionV>
          <wp:extent cx="5738649" cy="541344"/>
          <wp:effectExtent l="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649" cy="541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A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4F3A17">
      <w:rPr>
        <w:noProof/>
      </w:rPr>
      <w:pict>
        <v:line id="Line 6" o:spid="_x0000_s4099" style="position:absolute;z-index:251658752;visibility:visible;mso-wrap-distance-top:-3e-5mm;mso-wrap-distance-bottom:-3e-5mm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4F3A17">
      <w:fldChar w:fldCharType="begin"/>
    </w:r>
    <w:r w:rsidR="006A18D7">
      <w:instrText>PAGE   \* MERGEFORMAT</w:instrText>
    </w:r>
    <w:r w:rsidR="004F3A17">
      <w:fldChar w:fldCharType="separate"/>
    </w:r>
    <w:r w:rsidR="00F80BA1">
      <w:rPr>
        <w:noProof/>
      </w:rPr>
      <w:t>1</w:t>
    </w:r>
    <w:r w:rsidR="004F3A17">
      <w:fldChar w:fldCharType="end"/>
    </w:r>
    <w:r w:rsidR="004F3A17">
      <w:rPr>
        <w:noProof/>
      </w:rPr>
      <w:pict>
        <v:shape id="Pole tekstowe 2" o:spid="_x0000_s4098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4F3A17">
      <w:rPr>
        <w:noProof/>
      </w:rPr>
      <w:pict>
        <v:shape id="_x0000_s4097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52" w:rsidRDefault="00400C52">
      <w:r>
        <w:separator/>
      </w:r>
    </w:p>
  </w:footnote>
  <w:footnote w:type="continuationSeparator" w:id="1">
    <w:p w:rsidR="00400C52" w:rsidRDefault="0040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5FF"/>
    <w:multiLevelType w:val="hybridMultilevel"/>
    <w:tmpl w:val="7B90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267F"/>
    <w:multiLevelType w:val="hybridMultilevel"/>
    <w:tmpl w:val="FE72F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2882"/>
    <w:multiLevelType w:val="hybridMultilevel"/>
    <w:tmpl w:val="6462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772A1"/>
    <w:multiLevelType w:val="hybridMultilevel"/>
    <w:tmpl w:val="C67615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233E"/>
    <w:multiLevelType w:val="hybridMultilevel"/>
    <w:tmpl w:val="5C5C9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9E245D"/>
    <w:multiLevelType w:val="hybridMultilevel"/>
    <w:tmpl w:val="8808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135C5"/>
    <w:multiLevelType w:val="hybridMultilevel"/>
    <w:tmpl w:val="F8708BD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B0B1A"/>
    <w:multiLevelType w:val="hybridMultilevel"/>
    <w:tmpl w:val="32A41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3B20"/>
    <w:multiLevelType w:val="hybridMultilevel"/>
    <w:tmpl w:val="1310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2A00"/>
    <w:multiLevelType w:val="hybridMultilevel"/>
    <w:tmpl w:val="D9E0272A"/>
    <w:lvl w:ilvl="0" w:tplc="1700AF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11197"/>
    <w:multiLevelType w:val="hybridMultilevel"/>
    <w:tmpl w:val="CF7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20"/>
  </w:num>
  <w:num w:numId="9">
    <w:abstractNumId w:val="5"/>
  </w:num>
  <w:num w:numId="10">
    <w:abstractNumId w:val="14"/>
  </w:num>
  <w:num w:numId="11">
    <w:abstractNumId w:val="15"/>
  </w:num>
  <w:num w:numId="12">
    <w:abstractNumId w:val="7"/>
  </w:num>
  <w:num w:numId="13">
    <w:abstractNumId w:val="12"/>
  </w:num>
  <w:num w:numId="14">
    <w:abstractNumId w:val="19"/>
  </w:num>
  <w:num w:numId="15">
    <w:abstractNumId w:val="0"/>
  </w:num>
  <w:num w:numId="16">
    <w:abstractNumId w:val="18"/>
  </w:num>
  <w:num w:numId="17">
    <w:abstractNumId w:val="16"/>
  </w:num>
  <w:num w:numId="18">
    <w:abstractNumId w:val="6"/>
  </w:num>
  <w:num w:numId="19">
    <w:abstractNumId w:val="22"/>
  </w:num>
  <w:num w:numId="20">
    <w:abstractNumId w:val="21"/>
  </w:num>
  <w:num w:numId="21">
    <w:abstractNumId w:val="9"/>
  </w:num>
  <w:num w:numId="22">
    <w:abstractNumId w:val="13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3140F"/>
    <w:rsid w:val="0009694D"/>
    <w:rsid w:val="000C1C00"/>
    <w:rsid w:val="000F301C"/>
    <w:rsid w:val="001014B0"/>
    <w:rsid w:val="001066F4"/>
    <w:rsid w:val="00144D50"/>
    <w:rsid w:val="0014761C"/>
    <w:rsid w:val="001B34EB"/>
    <w:rsid w:val="001B6929"/>
    <w:rsid w:val="001C1B7D"/>
    <w:rsid w:val="001F7285"/>
    <w:rsid w:val="002246BE"/>
    <w:rsid w:val="002253A0"/>
    <w:rsid w:val="00257A11"/>
    <w:rsid w:val="002605F2"/>
    <w:rsid w:val="00283F01"/>
    <w:rsid w:val="0029253B"/>
    <w:rsid w:val="00294847"/>
    <w:rsid w:val="002B252E"/>
    <w:rsid w:val="002C0A22"/>
    <w:rsid w:val="002E2822"/>
    <w:rsid w:val="00317F2B"/>
    <w:rsid w:val="00343404"/>
    <w:rsid w:val="00365DF2"/>
    <w:rsid w:val="00367C00"/>
    <w:rsid w:val="00391DC2"/>
    <w:rsid w:val="003B4339"/>
    <w:rsid w:val="003C3A0B"/>
    <w:rsid w:val="003E25CC"/>
    <w:rsid w:val="003E6C43"/>
    <w:rsid w:val="00400C52"/>
    <w:rsid w:val="004C6D1E"/>
    <w:rsid w:val="004D116D"/>
    <w:rsid w:val="004D5BB8"/>
    <w:rsid w:val="004E0B70"/>
    <w:rsid w:val="004F1559"/>
    <w:rsid w:val="004F3A17"/>
    <w:rsid w:val="004F3CA3"/>
    <w:rsid w:val="0051628A"/>
    <w:rsid w:val="005216BD"/>
    <w:rsid w:val="00554E68"/>
    <w:rsid w:val="005A2879"/>
    <w:rsid w:val="005A6C18"/>
    <w:rsid w:val="005D3D1A"/>
    <w:rsid w:val="005D7F91"/>
    <w:rsid w:val="005E2839"/>
    <w:rsid w:val="005E32B6"/>
    <w:rsid w:val="005E57AA"/>
    <w:rsid w:val="00601931"/>
    <w:rsid w:val="00607432"/>
    <w:rsid w:val="0062272F"/>
    <w:rsid w:val="00624151"/>
    <w:rsid w:val="00625BB8"/>
    <w:rsid w:val="006458DB"/>
    <w:rsid w:val="0065762A"/>
    <w:rsid w:val="00657DF4"/>
    <w:rsid w:val="00660586"/>
    <w:rsid w:val="00676A55"/>
    <w:rsid w:val="006A18D7"/>
    <w:rsid w:val="006E1905"/>
    <w:rsid w:val="00711134"/>
    <w:rsid w:val="00731925"/>
    <w:rsid w:val="007358A4"/>
    <w:rsid w:val="00736035"/>
    <w:rsid w:val="00736FF3"/>
    <w:rsid w:val="0074037E"/>
    <w:rsid w:val="0075532E"/>
    <w:rsid w:val="00771185"/>
    <w:rsid w:val="007741E5"/>
    <w:rsid w:val="0079647B"/>
    <w:rsid w:val="007A6E24"/>
    <w:rsid w:val="007D481D"/>
    <w:rsid w:val="007D542B"/>
    <w:rsid w:val="00815270"/>
    <w:rsid w:val="008333D3"/>
    <w:rsid w:val="0083781D"/>
    <w:rsid w:val="00897707"/>
    <w:rsid w:val="008A2C65"/>
    <w:rsid w:val="008C5AAA"/>
    <w:rsid w:val="008C769F"/>
    <w:rsid w:val="00917222"/>
    <w:rsid w:val="009240C0"/>
    <w:rsid w:val="00961FB1"/>
    <w:rsid w:val="009652B7"/>
    <w:rsid w:val="00984115"/>
    <w:rsid w:val="009B6282"/>
    <w:rsid w:val="009C50E6"/>
    <w:rsid w:val="009E0562"/>
    <w:rsid w:val="00A00995"/>
    <w:rsid w:val="00A523A7"/>
    <w:rsid w:val="00A90027"/>
    <w:rsid w:val="00A92CE9"/>
    <w:rsid w:val="00AA0C20"/>
    <w:rsid w:val="00AB2D6C"/>
    <w:rsid w:val="00AE42D7"/>
    <w:rsid w:val="00AE735C"/>
    <w:rsid w:val="00B12CF1"/>
    <w:rsid w:val="00B221DA"/>
    <w:rsid w:val="00B35540"/>
    <w:rsid w:val="00B37C07"/>
    <w:rsid w:val="00B43A82"/>
    <w:rsid w:val="00B620AF"/>
    <w:rsid w:val="00B84511"/>
    <w:rsid w:val="00B853EF"/>
    <w:rsid w:val="00B85704"/>
    <w:rsid w:val="00BA30FD"/>
    <w:rsid w:val="00BA7B1D"/>
    <w:rsid w:val="00BB5C82"/>
    <w:rsid w:val="00BC57FF"/>
    <w:rsid w:val="00BD5EC8"/>
    <w:rsid w:val="00BE17E9"/>
    <w:rsid w:val="00BE1AE0"/>
    <w:rsid w:val="00C22E91"/>
    <w:rsid w:val="00C36294"/>
    <w:rsid w:val="00D13DC8"/>
    <w:rsid w:val="00D76E23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1CD0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80BA1"/>
    <w:rsid w:val="00F9521B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75532E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099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755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/index.php?params%5bsection_id%5d=42&amp;params%5bcategory_id%5d=250&amp;params%5bid%5d=5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gramszwajcarski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C49E-0355-4B79-AE25-C4DE7C1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2015-04-23T18:15:00Z</cp:lastPrinted>
  <dcterms:created xsi:type="dcterms:W3CDTF">2015-04-23T18:00:00Z</dcterms:created>
  <dcterms:modified xsi:type="dcterms:W3CDTF">2015-08-04T14:08:00Z</dcterms:modified>
</cp:coreProperties>
</file>